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E9" w:rsidRPr="004504E9" w:rsidRDefault="004504E9" w:rsidP="00450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  <w:r w:rsidRPr="004504E9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ГБУК «БЕЛГОРОДСКИЙ РЕГИОНАЛЬНЫЙ МЕТОДИЧЕСКИЙ ЦЕНТР ПО ХУДОЖЕСТВЕННОМУ РАЗВИТИЮ»</w:t>
      </w:r>
    </w:p>
    <w:p w:rsidR="004504E9" w:rsidRPr="004504E9" w:rsidRDefault="004504E9" w:rsidP="00450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  <w:r w:rsidRPr="004504E9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УПРАВЛЕНИЕ КУЛЬТУРЫ АДМИНИСТРАЦИИ  СТАРООСКОЛЬСКОГО ГОРОДСКОГО ОКРУГА</w:t>
      </w:r>
    </w:p>
    <w:p w:rsidR="00792DEE" w:rsidRDefault="004504E9" w:rsidP="00450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  <w:r w:rsidRPr="004504E9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МБУ </w:t>
      </w:r>
      <w:proofErr w:type="gramStart"/>
      <w:r w:rsidRPr="004504E9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ДО</w:t>
      </w:r>
      <w:proofErr w:type="gramEnd"/>
      <w:r w:rsidRPr="004504E9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«</w:t>
      </w:r>
      <w:proofErr w:type="gramStart"/>
      <w:r w:rsidRPr="004504E9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ДЕТСКАЯ</w:t>
      </w:r>
      <w:proofErr w:type="gramEnd"/>
      <w:r w:rsidRPr="004504E9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ШКОЛА ИСКУССТВ № 2» Г. СТАРЫЙ ОСКОЛ</w:t>
      </w:r>
    </w:p>
    <w:p w:rsidR="004504E9" w:rsidRDefault="004504E9" w:rsidP="00450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</w:p>
    <w:p w:rsidR="004504E9" w:rsidRDefault="004504E9" w:rsidP="00450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  <w:bookmarkStart w:id="0" w:name="_GoBack"/>
      <w:bookmarkEnd w:id="0"/>
    </w:p>
    <w:p w:rsidR="00467C78" w:rsidRDefault="00467C78" w:rsidP="00792D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</w:p>
    <w:p w:rsidR="00467C78" w:rsidRPr="00467C78" w:rsidRDefault="00467C78" w:rsidP="00467C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7C78">
        <w:rPr>
          <w:rFonts w:ascii="Times New Roman" w:eastAsia="Calibri" w:hAnsi="Times New Roman" w:cs="Times New Roman"/>
          <w:b/>
          <w:sz w:val="26"/>
          <w:szCs w:val="26"/>
        </w:rPr>
        <w:t>ИНФОРМАЦИОННОЕ ПИСЬМО</w:t>
      </w:r>
    </w:p>
    <w:p w:rsidR="00467C78" w:rsidRPr="00467C78" w:rsidRDefault="00467C78" w:rsidP="00467C7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C78">
        <w:rPr>
          <w:rFonts w:ascii="Times New Roman" w:eastAsia="Calibri" w:hAnsi="Times New Roman" w:cs="Times New Roman"/>
          <w:sz w:val="26"/>
          <w:szCs w:val="26"/>
        </w:rPr>
        <w:t>о проведении регионального интегрированного практического семинара</w:t>
      </w:r>
    </w:p>
    <w:p w:rsidR="00467C78" w:rsidRPr="00467C78" w:rsidRDefault="00467C78" w:rsidP="00467C7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C78">
        <w:rPr>
          <w:rFonts w:ascii="Times New Roman" w:eastAsia="Calibri" w:hAnsi="Times New Roman" w:cs="Times New Roman"/>
          <w:sz w:val="26"/>
          <w:szCs w:val="26"/>
        </w:rPr>
        <w:t xml:space="preserve">«Инновационные  методы подхода к работе концертмейстера </w:t>
      </w:r>
    </w:p>
    <w:p w:rsidR="00467C78" w:rsidRPr="00467C78" w:rsidRDefault="00467C78" w:rsidP="00467C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7C78">
        <w:rPr>
          <w:rFonts w:ascii="Times New Roman" w:eastAsia="Calibri" w:hAnsi="Times New Roman" w:cs="Times New Roman"/>
          <w:sz w:val="26"/>
          <w:szCs w:val="26"/>
        </w:rPr>
        <w:t>в классе хореографии»</w:t>
      </w:r>
    </w:p>
    <w:p w:rsidR="00467C78" w:rsidRPr="00467C78" w:rsidRDefault="00467C78" w:rsidP="00467C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16</w:t>
      </w:r>
      <w:r w:rsidRPr="00467C7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февраля</w:t>
      </w:r>
      <w:r w:rsidRPr="00467C78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467C78">
        <w:rPr>
          <w:rFonts w:ascii="Times New Roman" w:eastAsia="Calibri" w:hAnsi="Times New Roman" w:cs="Times New Roman"/>
          <w:b/>
          <w:sz w:val="26"/>
          <w:szCs w:val="26"/>
        </w:rPr>
        <w:t xml:space="preserve"> года, г. Старый Оскол</w:t>
      </w:r>
    </w:p>
    <w:p w:rsidR="00467C78" w:rsidRPr="00467C78" w:rsidRDefault="00467C78" w:rsidP="00467C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C7F4D" w:rsidRDefault="00467C78" w:rsidP="007C7F4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46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proofErr w:type="gramStart"/>
      <w:r w:rsidRPr="0046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6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46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</w:t>
      </w:r>
      <w:proofErr w:type="gramEnd"/>
      <w:r w:rsidRPr="0046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искусств №2» информирует </w:t>
      </w:r>
      <w:r w:rsidRPr="00467C78">
        <w:rPr>
          <w:rFonts w:ascii="Times New Roman" w:eastAsia="Calibri" w:hAnsi="Times New Roman" w:cs="Times New Roman"/>
          <w:sz w:val="26"/>
          <w:szCs w:val="26"/>
        </w:rPr>
        <w:t xml:space="preserve">о проведении </w:t>
      </w:r>
      <w:r w:rsidRPr="00792DEE">
        <w:rPr>
          <w:rFonts w:ascii="Times New Roman" w:eastAsia="SimSun" w:hAnsi="Times New Roman" w:cs="Times New Roman"/>
          <w:sz w:val="28"/>
          <w:szCs w:val="28"/>
          <w:lang w:eastAsia="ru-RU"/>
        </w:rPr>
        <w:t>регионального интегрированного практического семинара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A81D8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«Инновационные  методы подхода к работе концертмейстера в классе хореографии»</w:t>
      </w:r>
      <w:r w:rsidRPr="00467C7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A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EA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46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формате</w:t>
      </w:r>
      <w:proofErr w:type="spellEnd"/>
      <w:r w:rsidRPr="0046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7F4D" w:rsidRPr="007C7F4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7C7F4D" w:rsidRPr="00792DEE" w:rsidRDefault="007C7F4D" w:rsidP="007C7F4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792DE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Семинар проводится для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концертмейстеров отделений </w:t>
      </w:r>
      <w:r w:rsidRPr="00792DE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хореографии ДМШ и ДШИ и педагогов дополнительного образования общеобразовательных учреждений и детских садов.</w:t>
      </w:r>
    </w:p>
    <w:p w:rsidR="00467C78" w:rsidRPr="00467C78" w:rsidRDefault="00467C78" w:rsidP="00467C7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467C78" w:rsidRPr="00467C78" w:rsidRDefault="00467C78" w:rsidP="00467C7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</w:t>
      </w:r>
      <w:r w:rsidRPr="0046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46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просмотра</w:t>
      </w:r>
      <w:r w:rsidR="00EC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февраля 2022 года  </w:t>
      </w:r>
      <w:r w:rsidR="00EC185E" w:rsidRPr="00E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11-00</w:t>
      </w:r>
    </w:p>
    <w:p w:rsidR="00467C78" w:rsidRPr="00467C78" w:rsidRDefault="00467C78" w:rsidP="00467C7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</w:t>
      </w:r>
      <w:r w:rsidRPr="00467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МБУ </w:t>
      </w:r>
      <w:proofErr w:type="gramStart"/>
      <w:r w:rsidRPr="00467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proofErr w:type="gramEnd"/>
      <w:r w:rsidRPr="00467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gramStart"/>
      <w:r w:rsidRPr="00467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Детская</w:t>
      </w:r>
      <w:proofErr w:type="gramEnd"/>
      <w:r w:rsidRPr="00467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школа искусств №2»</w:t>
      </w:r>
      <w:r w:rsidRPr="00467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7C78" w:rsidRPr="00467C78" w:rsidRDefault="00467C78" w:rsidP="00467C7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Pr="00467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МЕТОДИЧЕСКАЯ КОПИЛКА</w:t>
      </w:r>
      <w:r w:rsidRPr="00467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467C78" w:rsidRPr="00467C78" w:rsidRDefault="00467C78" w:rsidP="00467C7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67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 </w:t>
      </w:r>
      <w:r w:rsidR="00EC1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СЕМИНАРЫ</w:t>
      </w:r>
      <w:r w:rsidRPr="00467C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C78" w:rsidRPr="00467C78" w:rsidRDefault="004504E9" w:rsidP="00467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467C78" w:rsidRPr="00467C78">
          <w:rPr>
            <w:rFonts w:ascii="YS Text" w:hAnsi="YS Text"/>
            <w:color w:val="0000FF"/>
            <w:sz w:val="28"/>
            <w:szCs w:val="28"/>
            <w:u w:val="single"/>
            <w:shd w:val="clear" w:color="auto" w:fill="FFFFFF"/>
          </w:rPr>
          <w:t>http://dshi2.bel.muzkult.ru/places</w:t>
        </w:r>
      </w:hyperlink>
      <w:r w:rsidR="00467C78" w:rsidRPr="0046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7C78" w:rsidRPr="00467C78" w:rsidRDefault="00B31667" w:rsidP="00467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67C78" w:rsidRPr="0046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46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 </w:t>
      </w:r>
      <w:r w:rsidR="00467C78" w:rsidRPr="00467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№1.</w:t>
      </w:r>
    </w:p>
    <w:p w:rsidR="00467C78" w:rsidRPr="00467C78" w:rsidRDefault="00467C78" w:rsidP="00467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78" w:rsidRPr="00467C78" w:rsidRDefault="00467C78" w:rsidP="00467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6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сертификата необходимо отправить свой отзыв на почту: </w:t>
      </w:r>
      <w:proofErr w:type="spellStart"/>
      <w:r w:rsidRPr="00467C78">
        <w:rPr>
          <w:rFonts w:ascii="Times New Roman" w:eastAsia="Calibri" w:hAnsi="Times New Roman"/>
          <w:color w:val="17365D" w:themeColor="text2" w:themeShade="BF"/>
          <w:sz w:val="26"/>
          <w:szCs w:val="26"/>
          <w:u w:val="single"/>
          <w:lang w:val="en-US"/>
        </w:rPr>
        <w:t>dshi</w:t>
      </w:r>
      <w:proofErr w:type="spellEnd"/>
      <w:r w:rsidRPr="00467C78">
        <w:rPr>
          <w:rFonts w:ascii="Times New Roman" w:eastAsia="Calibri" w:hAnsi="Times New Roman"/>
          <w:color w:val="17365D" w:themeColor="text2" w:themeShade="BF"/>
          <w:sz w:val="26"/>
          <w:szCs w:val="26"/>
          <w:u w:val="single"/>
        </w:rPr>
        <w:t>2</w:t>
      </w:r>
      <w:proofErr w:type="spellStart"/>
      <w:r w:rsidRPr="00467C78">
        <w:rPr>
          <w:rFonts w:ascii="Times New Roman" w:eastAsia="Calibri" w:hAnsi="Times New Roman"/>
          <w:color w:val="17365D" w:themeColor="text2" w:themeShade="BF"/>
          <w:sz w:val="26"/>
          <w:szCs w:val="26"/>
          <w:u w:val="single"/>
          <w:lang w:val="en-US"/>
        </w:rPr>
        <w:t>oskol</w:t>
      </w:r>
      <w:proofErr w:type="spellEnd"/>
      <w:r w:rsidRPr="00467C78">
        <w:rPr>
          <w:rFonts w:ascii="Times New Roman" w:eastAsia="Calibri" w:hAnsi="Times New Roman"/>
          <w:color w:val="17365D" w:themeColor="text2" w:themeShade="BF"/>
          <w:sz w:val="26"/>
          <w:szCs w:val="26"/>
          <w:u w:val="single"/>
        </w:rPr>
        <w:t>@</w:t>
      </w:r>
      <w:r w:rsidRPr="00467C78">
        <w:rPr>
          <w:rFonts w:ascii="Times New Roman" w:eastAsia="Calibri" w:hAnsi="Times New Roman"/>
          <w:color w:val="17365D" w:themeColor="text2" w:themeShade="BF"/>
          <w:sz w:val="26"/>
          <w:szCs w:val="26"/>
          <w:u w:val="single"/>
          <w:lang w:val="en-US"/>
        </w:rPr>
        <w:t>mail</w:t>
      </w:r>
      <w:r w:rsidRPr="00467C78">
        <w:rPr>
          <w:rFonts w:ascii="Times New Roman" w:eastAsia="Calibri" w:hAnsi="Times New Roman"/>
          <w:color w:val="17365D" w:themeColor="text2" w:themeShade="BF"/>
          <w:sz w:val="26"/>
          <w:szCs w:val="26"/>
          <w:u w:val="single"/>
        </w:rPr>
        <w:t>.</w:t>
      </w:r>
      <w:hyperlink r:id="rId7" w:history="1">
        <w:proofErr w:type="spellStart"/>
        <w:r w:rsidRPr="00467C78">
          <w:rPr>
            <w:rFonts w:ascii="Times New Roman" w:eastAsia="Calibri" w:hAnsi="Times New Roman"/>
            <w:color w:val="17365D" w:themeColor="text2" w:themeShade="B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1D0339">
        <w:rPr>
          <w:rFonts w:ascii="Times New Roman" w:eastAsia="Calibri" w:hAnsi="Times New Roman"/>
          <w:color w:val="17365D" w:themeColor="text2" w:themeShade="BF"/>
          <w:sz w:val="26"/>
          <w:szCs w:val="26"/>
          <w:u w:val="single"/>
        </w:rPr>
        <w:t xml:space="preserve"> </w:t>
      </w:r>
      <w:r w:rsidR="001D0339" w:rsidRPr="0046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отзыв или пожелание будет являться подтверждением участия в семинаре).</w:t>
      </w:r>
    </w:p>
    <w:p w:rsidR="00467C78" w:rsidRPr="00467C78" w:rsidRDefault="00467C78" w:rsidP="00467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отзыва указать свои данные (ФИО, должность и учебное заведение).</w:t>
      </w:r>
      <w:r w:rsidR="001D0339" w:rsidRPr="001D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7C78" w:rsidRPr="00467C78" w:rsidRDefault="00467C78" w:rsidP="00467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Отзывы принимаются в течение трех дней с момента публикации </w:t>
      </w:r>
      <w:r w:rsidR="000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Pr="00467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C78" w:rsidRPr="00467C78" w:rsidRDefault="00467C78" w:rsidP="00467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 будут оправлены в течение месяца на электронную почту, с которой поступил отзыв.</w:t>
      </w:r>
    </w:p>
    <w:p w:rsidR="00467C78" w:rsidRPr="00467C78" w:rsidRDefault="00467C78" w:rsidP="00467C78">
      <w:r w:rsidRPr="00467C78">
        <w:br w:type="page"/>
      </w:r>
    </w:p>
    <w:p w:rsidR="00467C78" w:rsidRPr="000E4231" w:rsidRDefault="000E4231" w:rsidP="000E42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E423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Приложение №1</w:t>
      </w:r>
    </w:p>
    <w:p w:rsidR="00792DEE" w:rsidRPr="00792DEE" w:rsidRDefault="00792DEE" w:rsidP="00792DE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92DEE">
        <w:rPr>
          <w:rFonts w:ascii="Times New Roman" w:eastAsia="SimSun" w:hAnsi="Times New Roman" w:cs="Times New Roman"/>
          <w:sz w:val="28"/>
          <w:szCs w:val="28"/>
          <w:lang w:eastAsia="ru-RU"/>
        </w:rPr>
        <w:t>План проведения</w:t>
      </w:r>
    </w:p>
    <w:p w:rsidR="00792DEE" w:rsidRPr="00792DEE" w:rsidRDefault="00792DEE" w:rsidP="00792DE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92DEE">
        <w:rPr>
          <w:rFonts w:ascii="Times New Roman" w:eastAsia="SimSun" w:hAnsi="Times New Roman" w:cs="Times New Roman"/>
          <w:sz w:val="28"/>
          <w:szCs w:val="28"/>
          <w:lang w:eastAsia="ru-RU"/>
        </w:rPr>
        <w:t>регионального интегрированного практического семинара</w:t>
      </w:r>
    </w:p>
    <w:p w:rsidR="00A81D8E" w:rsidRPr="00A81D8E" w:rsidRDefault="00A81D8E" w:rsidP="00792DE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81D8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«Инновационные  методы подхода к работе концертмейстера </w:t>
      </w:r>
    </w:p>
    <w:p w:rsidR="00A81D8E" w:rsidRDefault="00A81D8E" w:rsidP="00792DE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81D8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 классе хореографии»</w:t>
      </w:r>
    </w:p>
    <w:p w:rsidR="002F1C9B" w:rsidRPr="00A81D8E" w:rsidRDefault="002F1C9B" w:rsidP="00792DE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792DEE" w:rsidRPr="002F1C9B" w:rsidRDefault="00A81D8E" w:rsidP="002F1C9B">
      <w:pPr>
        <w:suppressAutoHyphens/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1D8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</w:t>
      </w:r>
      <w:r w:rsidR="008E7C2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6</w:t>
      </w:r>
      <w:r w:rsidR="00792DEE" w:rsidRPr="00792DE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февраля 20</w:t>
      </w:r>
      <w:r w:rsidRPr="00A81D8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22</w:t>
      </w:r>
      <w:r w:rsidR="00792DEE" w:rsidRPr="00792DE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года, </w:t>
      </w:r>
      <w:r w:rsidR="00792DEE" w:rsidRPr="002F1C9B">
        <w:rPr>
          <w:rFonts w:ascii="Times New Roman" w:eastAsia="SimSun" w:hAnsi="Times New Roman" w:cs="Times New Roman"/>
          <w:sz w:val="28"/>
          <w:szCs w:val="28"/>
          <w:lang w:eastAsia="ru-RU"/>
        </w:rPr>
        <w:t>ДШИ №2 г. Старый Оскол</w:t>
      </w:r>
    </w:p>
    <w:tbl>
      <w:tblPr>
        <w:tblW w:w="10207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3"/>
      </w:tblGrid>
      <w:tr w:rsidR="006C6B8B" w:rsidRPr="00792DEE" w:rsidTr="001D0339">
        <w:trPr>
          <w:trHeight w:val="38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6B8B" w:rsidRPr="00792DEE" w:rsidRDefault="006C6B8B" w:rsidP="00792D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6B8B" w:rsidRPr="00792DEE" w:rsidRDefault="006C6B8B" w:rsidP="00792D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92DE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Форма, тема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C6B8B" w:rsidRPr="00792DEE" w:rsidRDefault="007C7F4D" w:rsidP="00792D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Ответствен</w:t>
            </w:r>
            <w:r w:rsidR="006C6B8B" w:rsidRPr="00792DEE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ные</w:t>
            </w:r>
          </w:p>
        </w:tc>
      </w:tr>
      <w:tr w:rsidR="001D0339" w:rsidRPr="00792DEE" w:rsidTr="001D0339">
        <w:trPr>
          <w:trHeight w:val="10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D0339" w:rsidRPr="006C6B8B" w:rsidRDefault="001D0339" w:rsidP="006C6B8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44" w:firstLine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D0339" w:rsidRPr="002F1C9B" w:rsidRDefault="001D0339" w:rsidP="00DD25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Доклад на тему</w:t>
            </w:r>
            <w:r w:rsidRPr="002F1C9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2F1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2F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компетентность и инновационные аспекты деятельности концертмейстера в учреждениях дополнительного образования». </w:t>
            </w:r>
          </w:p>
          <w:p w:rsidR="001D0339" w:rsidRPr="002F1C9B" w:rsidRDefault="001D0339" w:rsidP="002F1C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  <w:r w:rsidR="002F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Болгова</w:t>
            </w:r>
            <w:proofErr w:type="spellEnd"/>
            <w:r w:rsidRPr="002F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Александровна</w:t>
            </w:r>
            <w:r w:rsidRPr="002F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D0339" w:rsidRPr="00792DEE" w:rsidRDefault="001D0339" w:rsidP="00DD257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D033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МБУ ДО «ДШИ №2»</w:t>
            </w:r>
          </w:p>
        </w:tc>
      </w:tr>
      <w:tr w:rsidR="002F1C9B" w:rsidRPr="00792DEE" w:rsidTr="001D0339">
        <w:trPr>
          <w:trHeight w:val="10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6C6B8B" w:rsidRDefault="002F1C9B" w:rsidP="006C6B8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44" w:firstLine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2F1C9B" w:rsidRDefault="002F1C9B" w:rsidP="009124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Доклад на тему:</w:t>
            </w:r>
            <w:r w:rsidRPr="002F1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F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 на уроках хореографии, как главный элемент развития и формирования творческой индивидуальности». </w:t>
            </w:r>
          </w:p>
          <w:p w:rsidR="002F1C9B" w:rsidRPr="002F1C9B" w:rsidRDefault="002F1C9B" w:rsidP="009124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</w:t>
            </w:r>
            <w:proofErr w:type="spellStart"/>
            <w:r w:rsidRPr="002F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Сдержикова</w:t>
            </w:r>
            <w:proofErr w:type="spellEnd"/>
            <w:r w:rsidRPr="002F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792DEE" w:rsidRDefault="002F1C9B" w:rsidP="009124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МБУ ДО «</w:t>
            </w:r>
            <w:r w:rsidRPr="00792DE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ДШИ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им. М.Г. Эрденко</w:t>
            </w:r>
            <w:r w:rsidRPr="00792DE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1»</w:t>
            </w:r>
          </w:p>
        </w:tc>
      </w:tr>
      <w:tr w:rsidR="002F1C9B" w:rsidRPr="00792DEE" w:rsidTr="001D0339">
        <w:trPr>
          <w:trHeight w:val="10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6C6B8B" w:rsidRDefault="002F1C9B" w:rsidP="006C6B8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44" w:firstLine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2F1C9B" w:rsidRDefault="002F1C9B" w:rsidP="009465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Доклад с показом на тему:</w:t>
            </w:r>
            <w:r w:rsidRPr="002F1C9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F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деятельность концертмейстера хореографии в подборе репертуара для уроков классического танца». </w:t>
            </w:r>
          </w:p>
          <w:p w:rsidR="002F1C9B" w:rsidRDefault="002F1C9B" w:rsidP="002F1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</w:t>
            </w:r>
            <w:r w:rsidR="00B31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Неклюдова Татьяна Сергеевна</w:t>
            </w:r>
          </w:p>
          <w:p w:rsidR="002F1C9B" w:rsidRPr="002F1C9B" w:rsidRDefault="002F1C9B" w:rsidP="002F1C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2F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Нечаева Татьяна Николаевна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792DEE" w:rsidRDefault="002F1C9B" w:rsidP="009465D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D033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МБУ ДО «ДШИ №2»</w:t>
            </w:r>
          </w:p>
        </w:tc>
      </w:tr>
      <w:tr w:rsidR="002F1C9B" w:rsidRPr="00792DEE" w:rsidTr="001D0339">
        <w:trPr>
          <w:trHeight w:val="10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6C6B8B" w:rsidRDefault="002F1C9B" w:rsidP="006C6B8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44" w:firstLine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2F1C9B" w:rsidRDefault="002F1C9B" w:rsidP="001C0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Доклад на тему:</w:t>
            </w:r>
            <w:r w:rsidRPr="002F1C9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F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«Принципы подбора музыкальных фрагментов для тематических экзерсисов у станка и на середине зала»</w:t>
            </w:r>
            <w:r w:rsidR="00B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C9B" w:rsidRPr="002F1C9B" w:rsidRDefault="002F1C9B" w:rsidP="001C003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Концертмейстер:</w:t>
            </w:r>
            <w:r w:rsidRPr="002F1C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Демидова Ирина Александровна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792DEE" w:rsidRDefault="002F1C9B" w:rsidP="001C003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D033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МБУ ДО «ДШИ им. М.Г. Эрденко №1»</w:t>
            </w:r>
          </w:p>
        </w:tc>
      </w:tr>
      <w:tr w:rsidR="002F1C9B" w:rsidRPr="00792DEE" w:rsidTr="001D0339">
        <w:trPr>
          <w:trHeight w:val="8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6C6B8B" w:rsidRDefault="002F1C9B" w:rsidP="006C6B8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44" w:firstLine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2F1C9B" w:rsidRDefault="002F1C9B" w:rsidP="00C874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C9B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Доклад на тему:</w:t>
            </w:r>
            <w:r w:rsidRPr="002F1C9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F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«Информационно-компьютерные технологии и роль клавишного синтезатора в условиях инновационного подхода к работе концертмейстера хореографического класса»</w:t>
            </w:r>
            <w:r w:rsidR="00B3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C9B" w:rsidRPr="002F1C9B" w:rsidRDefault="002F1C9B" w:rsidP="002F1C9B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</w:t>
            </w:r>
            <w:proofErr w:type="spellStart"/>
            <w:r w:rsidRPr="002F1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Бежина</w:t>
            </w:r>
            <w:proofErr w:type="spellEnd"/>
            <w:r w:rsidRPr="002F1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792DEE" w:rsidRDefault="002F1C9B" w:rsidP="00C874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D033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МБУ ДО «ДШИ им. М.Г. Эрденко №1»</w:t>
            </w:r>
          </w:p>
        </w:tc>
      </w:tr>
      <w:tr w:rsidR="002F1C9B" w:rsidRPr="00792DEE" w:rsidTr="001D0339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6C6B8B" w:rsidRDefault="002F1C9B" w:rsidP="006C6B8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44" w:firstLine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2F1C9B" w:rsidRDefault="002F1C9B" w:rsidP="00792DE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Доклад на тему</w:t>
            </w:r>
            <w:r w:rsidRPr="002F1C9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2F1C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«Исполнительские аспекты баяниста – концертмейстера в классе хореографии ДШИ и ДМШ».</w:t>
            </w:r>
          </w:p>
          <w:p w:rsidR="002F1C9B" w:rsidRPr="002F1C9B" w:rsidRDefault="002F1C9B" w:rsidP="002F1C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Концертмейстер</w:t>
            </w:r>
            <w:r w:rsidRPr="002F1C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Токарева Людмила Юрьевна</w:t>
            </w:r>
            <w:r w:rsidRPr="002F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792DEE" w:rsidRDefault="002F1C9B" w:rsidP="001D03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МБУ ДО «ДШИ с.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Монаково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</w:tr>
      <w:tr w:rsidR="002F1C9B" w:rsidRPr="00792DEE" w:rsidTr="001D0339">
        <w:trPr>
          <w:trHeight w:val="29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6C6B8B" w:rsidRDefault="002F1C9B" w:rsidP="006C6B8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44" w:firstLine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2F1C9B" w:rsidRDefault="002F1C9B" w:rsidP="00792DE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SimSun" w:hAnsi="Times New Roman" w:cs="Calibri"/>
                <w:b/>
                <w:i/>
                <w:sz w:val="24"/>
                <w:szCs w:val="24"/>
                <w:lang w:eastAsia="ru-RU"/>
              </w:rPr>
              <w:t>Доклад с показом на тему:</w:t>
            </w:r>
            <w:r w:rsidRPr="002F1C9B">
              <w:rPr>
                <w:rFonts w:ascii="Times New Roman" w:eastAsia="SimSun" w:hAnsi="Times New Roman" w:cs="Calibri"/>
                <w:b/>
                <w:sz w:val="24"/>
                <w:szCs w:val="24"/>
                <w:lang w:eastAsia="ru-RU"/>
              </w:rPr>
              <w:t xml:space="preserve"> «</w:t>
            </w:r>
            <w:r w:rsidRPr="002F1C9B">
              <w:rPr>
                <w:rFonts w:ascii="Times New Roman" w:eastAsia="SimSun" w:hAnsi="Times New Roman" w:cs="Calibri"/>
                <w:sz w:val="24"/>
                <w:szCs w:val="24"/>
                <w:lang w:eastAsia="ru-RU"/>
              </w:rPr>
              <w:t>Умения и навыки необходимые для профессиональной деятельности концертмейстера в классе хореографии».</w:t>
            </w:r>
            <w:r w:rsidRPr="002F1C9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F1C9B" w:rsidRDefault="002F1C9B" w:rsidP="001D033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Концертмейстер </w:t>
            </w:r>
            <w:proofErr w:type="spellStart"/>
            <w:r w:rsidRPr="002F1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Гудова</w:t>
            </w:r>
            <w:proofErr w:type="spellEnd"/>
            <w:r w:rsidRPr="002F1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Ольга Алексеевна</w:t>
            </w:r>
          </w:p>
          <w:p w:rsidR="002F1C9B" w:rsidRPr="002F1C9B" w:rsidRDefault="002F1C9B" w:rsidP="002F1C9B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Преподав</w:t>
            </w:r>
            <w:r w:rsidRPr="002F1C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атель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Симонова Дарья Витальевна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792DEE" w:rsidRDefault="002F1C9B" w:rsidP="001D03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D033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МБУ ДО «ДШИ №2»</w:t>
            </w:r>
          </w:p>
        </w:tc>
      </w:tr>
      <w:tr w:rsidR="002F1C9B" w:rsidRPr="00792DEE" w:rsidTr="001D0339">
        <w:trPr>
          <w:trHeight w:val="29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6C6B8B" w:rsidRDefault="002F1C9B" w:rsidP="006C6B8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44" w:firstLine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2F1C9B" w:rsidRDefault="002F1C9B" w:rsidP="00792DE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F1C9B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Мастер - класс  на тему:</w:t>
            </w:r>
            <w:r w:rsidRPr="002F1C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«Развитие музыкально-</w:t>
            </w:r>
            <w:proofErr w:type="gramStart"/>
            <w:r w:rsidRPr="002F1C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ритмической танцевальной деятельности</w:t>
            </w:r>
            <w:proofErr w:type="gramEnd"/>
            <w:r w:rsidRPr="002F1C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у детей дошкольного возраста». </w:t>
            </w:r>
          </w:p>
          <w:p w:rsidR="002F1C9B" w:rsidRPr="002F1C9B" w:rsidRDefault="002F1C9B" w:rsidP="002F1C9B">
            <w:pPr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2F1C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Гук Екатерина Владимировна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F1C9B" w:rsidRPr="00792DEE" w:rsidRDefault="002F1C9B" w:rsidP="001D03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МБУ ДО «Д</w:t>
            </w:r>
            <w:r w:rsidRPr="00792DE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И</w:t>
            </w:r>
            <w:r w:rsidRPr="00792DE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2»</w:t>
            </w:r>
          </w:p>
        </w:tc>
      </w:tr>
    </w:tbl>
    <w:p w:rsidR="00792DEE" w:rsidRPr="00792DEE" w:rsidRDefault="00792DEE" w:rsidP="00792DE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</w:p>
    <w:p w:rsidR="00792DEE" w:rsidRPr="00792DEE" w:rsidRDefault="00792DEE" w:rsidP="00792DE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792DE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>Адрес проведения семинара:</w:t>
      </w:r>
    </w:p>
    <w:p w:rsidR="00792DEE" w:rsidRPr="00792DEE" w:rsidRDefault="00792DEE" w:rsidP="00792DE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2D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309511  </w:t>
      </w:r>
      <w:proofErr w:type="gramStart"/>
      <w:r w:rsidRPr="00792D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Белгородская</w:t>
      </w:r>
      <w:proofErr w:type="gramEnd"/>
      <w:r w:rsidRPr="00792D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обл., г. Старый Оскол,</w:t>
      </w:r>
    </w:p>
    <w:p w:rsidR="00792DEE" w:rsidRPr="00792DEE" w:rsidRDefault="00792DEE" w:rsidP="00792DE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792D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мкр</w:t>
      </w:r>
      <w:proofErr w:type="spellEnd"/>
      <w:r w:rsidRPr="00792D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Олимпийский д.18, ДШИ №2</w:t>
      </w:r>
    </w:p>
    <w:p w:rsidR="00792DEE" w:rsidRPr="00792DEE" w:rsidRDefault="00792DEE" w:rsidP="00792DE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2D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тел.: 8(4725)325096,</w:t>
      </w:r>
    </w:p>
    <w:p w:rsidR="00792DEE" w:rsidRPr="00792DEE" w:rsidRDefault="00792DEE" w:rsidP="00792DE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proofErr w:type="gramStart"/>
      <w:r w:rsidRPr="00792DE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email</w:t>
      </w:r>
      <w:proofErr w:type="gramEnd"/>
      <w:r w:rsidRPr="00792DE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hyperlink r:id="rId8" w:history="1">
        <w:r w:rsidRPr="00792DE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dshi</w:t>
        </w:r>
        <w:r w:rsidRPr="00792DE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2</w:t>
        </w:r>
        <w:r w:rsidRPr="00792DE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oskol</w:t>
        </w:r>
        <w:r w:rsidRPr="00792DE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792DE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792DE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92DE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92DEE" w:rsidRPr="00792DEE" w:rsidRDefault="00792DEE" w:rsidP="00792DEE">
      <w:pPr>
        <w:suppressAutoHyphens/>
        <w:spacing w:after="0" w:line="240" w:lineRule="auto"/>
        <w:ind w:left="-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792DEE" w:rsidRPr="00792DEE" w:rsidRDefault="00792DEE" w:rsidP="00792DE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792DEE" w:rsidRPr="00792DEE" w:rsidRDefault="00792DEE" w:rsidP="001D0339">
      <w:pPr>
        <w:tabs>
          <w:tab w:val="left" w:pos="1393"/>
        </w:tabs>
        <w:suppressAutoHyphens/>
        <w:rPr>
          <w:rFonts w:ascii="Calibri" w:eastAsia="SimSun" w:hAnsi="Calibri" w:cs="Calibri"/>
          <w:color w:val="00000A"/>
          <w:lang w:eastAsia="ru-RU"/>
        </w:rPr>
      </w:pPr>
    </w:p>
    <w:sectPr w:rsidR="00792DEE" w:rsidRPr="00792DEE">
      <w:pgSz w:w="11906" w:h="16838"/>
      <w:pgMar w:top="426" w:right="850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7442"/>
    <w:multiLevelType w:val="multilevel"/>
    <w:tmpl w:val="AD2E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D1E19"/>
    <w:multiLevelType w:val="hybridMultilevel"/>
    <w:tmpl w:val="D304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EE"/>
    <w:rsid w:val="00023691"/>
    <w:rsid w:val="000E4231"/>
    <w:rsid w:val="001A0504"/>
    <w:rsid w:val="001D0339"/>
    <w:rsid w:val="002F1C9B"/>
    <w:rsid w:val="00315608"/>
    <w:rsid w:val="003173DC"/>
    <w:rsid w:val="004504E9"/>
    <w:rsid w:val="00467C78"/>
    <w:rsid w:val="005029FC"/>
    <w:rsid w:val="006C6B8B"/>
    <w:rsid w:val="00792DEE"/>
    <w:rsid w:val="00792FAA"/>
    <w:rsid w:val="007C7F4D"/>
    <w:rsid w:val="007D10AC"/>
    <w:rsid w:val="007E42AA"/>
    <w:rsid w:val="008E7C27"/>
    <w:rsid w:val="00A81D8E"/>
    <w:rsid w:val="00B31667"/>
    <w:rsid w:val="00EA509B"/>
    <w:rsid w:val="00E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8"/>
  </w:style>
  <w:style w:type="paragraph" w:styleId="2">
    <w:name w:val="heading 2"/>
    <w:basedOn w:val="a"/>
    <w:next w:val="a"/>
    <w:link w:val="20"/>
    <w:uiPriority w:val="9"/>
    <w:unhideWhenUsed/>
    <w:qFormat/>
    <w:rsid w:val="00792DE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6B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7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8"/>
  </w:style>
  <w:style w:type="paragraph" w:styleId="2">
    <w:name w:val="heading 2"/>
    <w:basedOn w:val="a"/>
    <w:next w:val="a"/>
    <w:link w:val="20"/>
    <w:uiPriority w:val="9"/>
    <w:unhideWhenUsed/>
    <w:qFormat/>
    <w:rsid w:val="00792DE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6B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7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2osko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mc@bgi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i2.bel.muzkult.ru/pla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ДШИ№2</dc:creator>
  <cp:lastModifiedBy>ДШИ№2</cp:lastModifiedBy>
  <cp:revision>8</cp:revision>
  <dcterms:created xsi:type="dcterms:W3CDTF">2022-01-26T08:22:00Z</dcterms:created>
  <dcterms:modified xsi:type="dcterms:W3CDTF">2022-02-04T14:02:00Z</dcterms:modified>
</cp:coreProperties>
</file>