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7AA8" w14:textId="77777777" w:rsidR="00842B14" w:rsidRPr="00F6548A" w:rsidRDefault="00842B14" w:rsidP="00842B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Всероссийская профессиональная олимпиада</w:t>
      </w:r>
    </w:p>
    <w:p w14:paraId="355A64A3" w14:textId="0385EA04" w:rsidR="00842B14" w:rsidRPr="00F6548A" w:rsidRDefault="00842B14" w:rsidP="00842B1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 xml:space="preserve">руководителей и педагогов </w:t>
      </w:r>
      <w:r w:rsidR="008E61D9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F6548A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14:paraId="5F1BD251" w14:textId="77777777" w:rsidR="00924A27" w:rsidRPr="00924A27" w:rsidRDefault="00842B14" w:rsidP="00924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«</w:t>
      </w:r>
      <w:r w:rsidR="00924A27" w:rsidRPr="00924A27">
        <w:rPr>
          <w:rFonts w:ascii="Times New Roman" w:hAnsi="Times New Roman" w:cs="Times New Roman"/>
          <w:b/>
          <w:sz w:val="24"/>
          <w:szCs w:val="24"/>
        </w:rPr>
        <w:t xml:space="preserve">Профессиональная компетенция руководителей и педагогов </w:t>
      </w:r>
    </w:p>
    <w:p w14:paraId="49606443" w14:textId="4EA972A4" w:rsidR="00924A27" w:rsidRPr="00924A27" w:rsidRDefault="00924A27" w:rsidP="00924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924A27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</w:p>
    <w:p w14:paraId="37F0E7CC" w14:textId="11F33B54" w:rsidR="00842B14" w:rsidRPr="00F6548A" w:rsidRDefault="00924A27" w:rsidP="00924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27">
        <w:rPr>
          <w:rFonts w:ascii="Times New Roman" w:hAnsi="Times New Roman" w:cs="Times New Roman"/>
          <w:b/>
          <w:sz w:val="24"/>
          <w:szCs w:val="24"/>
        </w:rPr>
        <w:t>в сфере использования  информационных и коммуникационных технологий</w:t>
      </w:r>
      <w:r w:rsidR="00842B14" w:rsidRPr="00F6548A">
        <w:rPr>
          <w:rFonts w:ascii="Times New Roman" w:hAnsi="Times New Roman" w:cs="Times New Roman"/>
          <w:b/>
          <w:sz w:val="24"/>
          <w:szCs w:val="24"/>
        </w:rPr>
        <w:t>»</w:t>
      </w:r>
    </w:p>
    <w:p w14:paraId="2FF95FCB" w14:textId="77777777" w:rsidR="00842B14" w:rsidRPr="00F6548A" w:rsidRDefault="00842B14" w:rsidP="00842B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CAAB1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6548A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14:paraId="088D07C5" w14:textId="78F9A0AE" w:rsidR="00842B14" w:rsidRPr="00F6548A" w:rsidRDefault="00842B14" w:rsidP="00842B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1. При работе Вам нужно выбрать правильный ответ. За каждый правильный ответ начисляется 1 балл. Мак</w:t>
      </w:r>
      <w:r w:rsidR="00F85642">
        <w:rPr>
          <w:rFonts w:ascii="Times New Roman" w:hAnsi="Times New Roman" w:cs="Times New Roman"/>
          <w:sz w:val="24"/>
          <w:szCs w:val="24"/>
        </w:rPr>
        <w:t>симальное количество баллов – 20</w:t>
      </w:r>
      <w:r w:rsidRPr="00F6548A">
        <w:rPr>
          <w:rFonts w:ascii="Times New Roman" w:hAnsi="Times New Roman" w:cs="Times New Roman"/>
          <w:sz w:val="24"/>
          <w:szCs w:val="24"/>
        </w:rPr>
        <w:t>. Правильных ответов может быть несколько.</w:t>
      </w:r>
    </w:p>
    <w:p w14:paraId="256FBE46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2. Оценка Вашей работы и подведение итогов Олимпиады будут осуществляться по следующим критериям:</w:t>
      </w:r>
    </w:p>
    <w:p w14:paraId="4AE355A0" w14:textId="134F6DB5" w:rsidR="00842B14" w:rsidRPr="00F6548A" w:rsidRDefault="00F85642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- 20-19</w:t>
      </w:r>
      <w:r w:rsidR="00842B14" w:rsidRPr="00F6548A">
        <w:rPr>
          <w:rFonts w:ascii="Times New Roman" w:hAnsi="Times New Roman" w:cs="Times New Roman"/>
          <w:sz w:val="24"/>
          <w:szCs w:val="24"/>
        </w:rPr>
        <w:t xml:space="preserve"> баллов – победитель;</w:t>
      </w:r>
    </w:p>
    <w:p w14:paraId="0E58BEEF" w14:textId="71948247" w:rsidR="00842B14" w:rsidRPr="00F6548A" w:rsidRDefault="00F85642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- 18-17</w:t>
      </w:r>
      <w:r w:rsidR="00842B14" w:rsidRPr="00F6548A">
        <w:rPr>
          <w:rFonts w:ascii="Times New Roman" w:hAnsi="Times New Roman" w:cs="Times New Roman"/>
          <w:sz w:val="24"/>
          <w:szCs w:val="24"/>
        </w:rPr>
        <w:t xml:space="preserve"> баллов – призер;</w:t>
      </w:r>
    </w:p>
    <w:p w14:paraId="7DA18833" w14:textId="6AFC7F53" w:rsidR="00842B14" w:rsidRPr="00F6548A" w:rsidRDefault="00F85642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- 1-16</w:t>
      </w:r>
      <w:r w:rsidR="00842B14" w:rsidRPr="00F6548A">
        <w:rPr>
          <w:rFonts w:ascii="Times New Roman" w:hAnsi="Times New Roman" w:cs="Times New Roman"/>
          <w:sz w:val="24"/>
          <w:szCs w:val="24"/>
        </w:rPr>
        <w:t xml:space="preserve"> баллов – участник.</w:t>
      </w:r>
    </w:p>
    <w:bookmarkEnd w:id="0"/>
    <w:p w14:paraId="38F30144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4678A" w14:textId="77777777" w:rsidR="00842B14" w:rsidRPr="00F6548A" w:rsidRDefault="00842B14" w:rsidP="00842B14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A45120" w14:paraId="7F3DB18C" w14:textId="77777777" w:rsidTr="00486EAC">
        <w:tc>
          <w:tcPr>
            <w:tcW w:w="3652" w:type="dxa"/>
          </w:tcPr>
          <w:p w14:paraId="6F203E5A" w14:textId="77777777" w:rsidR="00A45120" w:rsidRDefault="00A45120" w:rsidP="00486E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4304F0D7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2F98428C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20" w14:paraId="33B61B0F" w14:textId="77777777" w:rsidTr="00486EAC">
        <w:trPr>
          <w:trHeight w:val="599"/>
        </w:trPr>
        <w:tc>
          <w:tcPr>
            <w:tcW w:w="3652" w:type="dxa"/>
          </w:tcPr>
          <w:p w14:paraId="7CD14D01" w14:textId="77777777" w:rsidR="00A45120" w:rsidRDefault="00A45120" w:rsidP="00486EA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04841707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1E2A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20" w14:paraId="61E35E72" w14:textId="77777777" w:rsidTr="00486EAC">
        <w:tc>
          <w:tcPr>
            <w:tcW w:w="3652" w:type="dxa"/>
          </w:tcPr>
          <w:p w14:paraId="6C38D435" w14:textId="77777777" w:rsidR="00A45120" w:rsidRPr="003251B6" w:rsidRDefault="00A45120" w:rsidP="00486EAC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5B31D336" w14:textId="77777777" w:rsidR="00A45120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B66E" w14:textId="77777777" w:rsidR="00A45120" w:rsidRPr="00D86678" w:rsidRDefault="00A45120" w:rsidP="00486EAC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9EA28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F38CADD" w14:textId="77777777" w:rsidR="00842B14" w:rsidRPr="00F6548A" w:rsidRDefault="00842B14" w:rsidP="00A4512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548A">
        <w:rPr>
          <w:rFonts w:ascii="Times New Roman" w:hAnsi="Times New Roman" w:cs="Times New Roman"/>
          <w:color w:val="C00000"/>
          <w:sz w:val="24"/>
          <w:szCs w:val="24"/>
        </w:rPr>
        <w:t xml:space="preserve">Обратите внимание: ответы принимаются в формате </w:t>
      </w:r>
      <w:r w:rsidRPr="00F6548A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Pr="00F6548A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F6548A">
        <w:rPr>
          <w:rFonts w:ascii="Times New Roman" w:hAnsi="Times New Roman" w:cs="Times New Roman"/>
          <w:color w:val="C00000"/>
          <w:sz w:val="24"/>
          <w:szCs w:val="24"/>
        </w:rPr>
        <w:br/>
        <w:t>т.к. данные копируются в диплом!</w:t>
      </w:r>
    </w:p>
    <w:p w14:paraId="10CB3AF5" w14:textId="77777777" w:rsidR="00842B14" w:rsidRPr="00F6548A" w:rsidRDefault="00842B14" w:rsidP="0084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25716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8A">
        <w:rPr>
          <w:rFonts w:ascii="Times New Roman" w:hAnsi="Times New Roman" w:cs="Times New Roman"/>
          <w:i/>
          <w:sz w:val="24"/>
          <w:szCs w:val="24"/>
        </w:rPr>
        <w:t>Вопросы олимпиады:</w:t>
      </w:r>
    </w:p>
    <w:p w14:paraId="5DD3F461" w14:textId="77777777" w:rsidR="00593706" w:rsidRPr="00A4512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Выберите программу для работы с текстовой информацией</w:t>
      </w:r>
    </w:p>
    <w:p w14:paraId="27532427" w14:textId="77777777" w:rsidR="00593706" w:rsidRPr="008343B0" w:rsidRDefault="00593706" w:rsidP="0059370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а</w:t>
      </w:r>
      <w:r w:rsidRPr="008343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34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14:paraId="3B9EA9C2" w14:textId="77777777" w:rsidR="00593706" w:rsidRPr="008343B0" w:rsidRDefault="00593706" w:rsidP="00593706">
      <w:pPr>
        <w:pStyle w:val="a3"/>
        <w:ind w:left="0" w:firstLine="567"/>
        <w:jc w:val="both"/>
        <w:rPr>
          <w:rStyle w:val="form-check-label"/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б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MS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PowerPoint</w:t>
      </w:r>
    </w:p>
    <w:p w14:paraId="50E35D27" w14:textId="77777777" w:rsidR="00593706" w:rsidRPr="008343B0" w:rsidRDefault="00593706" w:rsidP="00593706">
      <w:pPr>
        <w:pStyle w:val="a3"/>
        <w:ind w:left="0" w:firstLine="567"/>
        <w:jc w:val="both"/>
        <w:rPr>
          <w:rStyle w:val="form-check-label"/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в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3D798DAA" w14:textId="77777777" w:rsidR="00593706" w:rsidRPr="008343B0" w:rsidRDefault="00593706" w:rsidP="0059370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Style w:val="form-check-label"/>
          <w:rFonts w:ascii="Times New Roman" w:hAnsi="Times New Roman" w:cs="Times New Roman"/>
          <w:sz w:val="24"/>
          <w:szCs w:val="24"/>
        </w:rPr>
        <w:t>г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Adobe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Flash</w:t>
      </w:r>
      <w:r w:rsidRPr="008343B0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548A">
        <w:rPr>
          <w:rStyle w:val="form-check-label"/>
          <w:rFonts w:ascii="Times New Roman" w:hAnsi="Times New Roman" w:cs="Times New Roman"/>
          <w:sz w:val="24"/>
          <w:szCs w:val="24"/>
          <w:lang w:val="en-US"/>
        </w:rPr>
        <w:t>Player</w:t>
      </w:r>
    </w:p>
    <w:p w14:paraId="7B3C8D31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D019A38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63548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2.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Программа, которая позволяет пользователю обеспечить любое взаимодействие с интернет сайтами и является одной из самых часто используемых программ на ко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пьютере.</w:t>
      </w:r>
    </w:p>
    <w:p w14:paraId="34B6C3F4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Браузер</w:t>
      </w:r>
    </w:p>
    <w:p w14:paraId="6288355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б)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Командная строка</w:t>
      </w:r>
    </w:p>
    <w:p w14:paraId="1E73324F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Flash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Player</w:t>
      </w:r>
      <w:proofErr w:type="spellEnd"/>
    </w:p>
    <w:p w14:paraId="445DC329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Outlook</w:t>
      </w:r>
      <w:proofErr w:type="spellEnd"/>
    </w:p>
    <w:p w14:paraId="5C14DA2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701F75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A9109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1AC43D" w14:textId="77777777" w:rsidR="00593706" w:rsidRPr="00A45120" w:rsidRDefault="00593706" w:rsidP="00593706">
      <w:pPr>
        <w:pStyle w:val="a3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3.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Рабочая область мультимедийной презентации называется...</w:t>
      </w:r>
    </w:p>
    <w:p w14:paraId="6BE713F3" w14:textId="77777777" w:rsidR="00593706" w:rsidRDefault="00593706" w:rsidP="0059370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Поле</w:t>
      </w:r>
    </w:p>
    <w:p w14:paraId="1AF54F89" w14:textId="77777777" w:rsidR="00593706" w:rsidRDefault="00593706" w:rsidP="0059370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</w:p>
    <w:p w14:paraId="4FF8F0CB" w14:textId="77777777" w:rsidR="00593706" w:rsidRDefault="00593706" w:rsidP="0059370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Страница</w:t>
      </w:r>
    </w:p>
    <w:p w14:paraId="1C3A742A" w14:textId="77777777" w:rsidR="00593706" w:rsidRPr="00A45120" w:rsidRDefault="00593706" w:rsidP="0059370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г)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Лист</w:t>
      </w:r>
    </w:p>
    <w:p w14:paraId="09872FA0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23AC1BA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6C3AD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F6548A">
        <w:rPr>
          <w:rFonts w:ascii="Times New Roman" w:hAnsi="Times New Roman" w:cs="Times New Roman"/>
          <w:sz w:val="24"/>
          <w:szCs w:val="24"/>
        </w:rPr>
        <w:t>4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Microsoft</w:t>
      </w:r>
      <w:proofErr w:type="spellEnd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Excel</w:t>
      </w:r>
      <w:proofErr w:type="spellEnd"/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– это...</w:t>
      </w:r>
    </w:p>
    <w:p w14:paraId="412DAC26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а)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электронными таблицами</w:t>
      </w:r>
    </w:p>
    <w:p w14:paraId="103201A7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изображениями</w:t>
      </w:r>
    </w:p>
    <w:p w14:paraId="697620F5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для работы с текстом</w:t>
      </w:r>
    </w:p>
    <w:p w14:paraId="73DB472B" w14:textId="77777777" w:rsidR="00593706" w:rsidRPr="00A4512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A45120">
        <w:rPr>
          <w:rFonts w:ascii="Times New Roman" w:hAnsi="Times New Roman" w:cs="Times New Roman"/>
          <w:sz w:val="24"/>
          <w:szCs w:val="24"/>
        </w:rPr>
        <w:t>г) П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для работы с мультимедиа</w:t>
      </w:r>
    </w:p>
    <w:p w14:paraId="3E46399A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71CA1E3" w14:textId="77777777" w:rsidR="00593706" w:rsidRPr="00F6548A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7B4C3F" w14:textId="77777777" w:rsidR="00593706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5. 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В каком меню можно выбрать вид шрифта и установить для него параметры? </w:t>
      </w:r>
    </w:p>
    <w:p w14:paraId="6528CB00" w14:textId="77777777" w:rsidR="00593706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а)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</w:p>
    <w:p w14:paraId="6900AF17" w14:textId="77777777" w:rsidR="00593706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б)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</w:t>
      </w:r>
    </w:p>
    <w:p w14:paraId="5A49FB5E" w14:textId="77777777" w:rsidR="00593706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sz w:val="24"/>
          <w:szCs w:val="24"/>
        </w:rPr>
        <w:t xml:space="preserve">в) </w:t>
      </w:r>
      <w:r w:rsidRPr="00A4512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</w:t>
      </w:r>
    </w:p>
    <w:p w14:paraId="633D2235" w14:textId="77777777" w:rsidR="00593706" w:rsidRPr="00A45120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0">
        <w:rPr>
          <w:rFonts w:ascii="Times New Roman" w:hAnsi="Times New Roman" w:cs="Times New Roman"/>
          <w:sz w:val="24"/>
          <w:szCs w:val="24"/>
        </w:rPr>
        <w:t>г) Рецензирование</w:t>
      </w:r>
    </w:p>
    <w:p w14:paraId="3B563C06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64973D0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ECF742" w14:textId="77777777" w:rsidR="00593706" w:rsidRPr="00F6548A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6. </w:t>
      </w:r>
      <w:r w:rsidRPr="00A45120">
        <w:rPr>
          <w:rFonts w:ascii="Times New Roman" w:hAnsi="Times New Roman" w:cs="Times New Roman"/>
          <w:b/>
          <w:sz w:val="24"/>
          <w:szCs w:val="24"/>
        </w:rPr>
        <w:t>Демонстрацию слайдов презентации можно запустить с помощью клавиши</w:t>
      </w:r>
      <w:r w:rsidRPr="00F65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69330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а) </w:t>
      </w:r>
      <w:r w:rsidRPr="00F6548A">
        <w:rPr>
          <w:lang w:val="en-US"/>
        </w:rPr>
        <w:t>F</w:t>
      </w:r>
      <w:r w:rsidRPr="00F6548A">
        <w:t>1</w:t>
      </w:r>
    </w:p>
    <w:p w14:paraId="15D98E27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б) </w:t>
      </w:r>
      <w:r w:rsidRPr="00F6548A">
        <w:rPr>
          <w:lang w:val="en-US"/>
        </w:rPr>
        <w:t>F</w:t>
      </w:r>
      <w:r w:rsidRPr="00F6548A">
        <w:t>2</w:t>
      </w:r>
    </w:p>
    <w:p w14:paraId="562F2F6E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в) </w:t>
      </w:r>
      <w:r w:rsidRPr="00F6548A">
        <w:rPr>
          <w:lang w:val="en-US"/>
        </w:rPr>
        <w:t>F</w:t>
      </w:r>
      <w:r w:rsidRPr="00F6548A">
        <w:t>9</w:t>
      </w:r>
    </w:p>
    <w:p w14:paraId="6B3B70D1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г) </w:t>
      </w:r>
      <w:r w:rsidRPr="00F6548A">
        <w:rPr>
          <w:lang w:val="en-US"/>
        </w:rPr>
        <w:t>F</w:t>
      </w:r>
      <w:r w:rsidRPr="00F6548A">
        <w:t>5</w:t>
      </w:r>
    </w:p>
    <w:p w14:paraId="6263E44E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D3A7135" w14:textId="77777777" w:rsidR="00593706" w:rsidRPr="00A45120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3615D52C" w14:textId="77777777" w:rsidR="00593706" w:rsidRPr="00A45120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45120">
        <w:rPr>
          <w:b/>
        </w:rPr>
        <w:t>7. Ч</w:t>
      </w:r>
      <w:r w:rsidRPr="00A45120">
        <w:rPr>
          <w:b/>
          <w:bCs/>
          <w:iCs/>
          <w:shd w:val="clear" w:color="auto" w:fill="FFFFFF"/>
        </w:rPr>
        <w:t>асть гипертекстового документа, ссылающаяся на другой элемент в самом д</w:t>
      </w:r>
      <w:r w:rsidRPr="00A45120">
        <w:rPr>
          <w:b/>
          <w:bCs/>
          <w:iCs/>
          <w:shd w:val="clear" w:color="auto" w:fill="FFFFFF"/>
        </w:rPr>
        <w:t>о</w:t>
      </w:r>
      <w:r w:rsidRPr="00A45120">
        <w:rPr>
          <w:b/>
          <w:bCs/>
          <w:iCs/>
          <w:shd w:val="clear" w:color="auto" w:fill="FFFFFF"/>
        </w:rPr>
        <w:t>кументе, на другой объект, либо на элементы этого объекта называется ...</w:t>
      </w:r>
    </w:p>
    <w:p w14:paraId="7E9FC76E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а) Мультимедиа</w:t>
      </w:r>
    </w:p>
    <w:p w14:paraId="52B2CDFB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 xml:space="preserve">б) </w:t>
      </w:r>
      <w:proofErr w:type="spellStart"/>
      <w:r w:rsidRPr="00F6548A">
        <w:t>Интерактив</w:t>
      </w:r>
      <w:proofErr w:type="spellEnd"/>
    </w:p>
    <w:p w14:paraId="3094FC50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в) Гипертекст</w:t>
      </w:r>
    </w:p>
    <w:p w14:paraId="5EA052A4" w14:textId="77777777" w:rsidR="00593706" w:rsidRPr="00F6548A" w:rsidRDefault="00593706" w:rsidP="0059370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6548A">
        <w:t>г) Гиперссылка</w:t>
      </w:r>
    </w:p>
    <w:p w14:paraId="478F45A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E6FFCF8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48A61D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8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1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Телекоммуникация означает ...</w:t>
      </w:r>
    </w:p>
    <w:p w14:paraId="43196F3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а)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 работоспособности компьютера</w:t>
      </w:r>
    </w:p>
    <w:p w14:paraId="41CC722A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б)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 информации на расстоянии</w:t>
      </w:r>
    </w:p>
    <w:p w14:paraId="5B447F49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с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войство модема</w:t>
      </w:r>
    </w:p>
    <w:p w14:paraId="6DD3FF0A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r w:rsidRPr="00F6548A">
        <w:rPr>
          <w:rFonts w:ascii="Times New Roman" w:hAnsi="Times New Roman" w:cs="Times New Roman"/>
          <w:sz w:val="24"/>
          <w:szCs w:val="24"/>
          <w:shd w:val="clear" w:color="auto" w:fill="FFFFFF"/>
        </w:rPr>
        <w:t>синоним термина мультимедиа</w:t>
      </w:r>
    </w:p>
    <w:p w14:paraId="78EC1592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4047475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F46E12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9. </w:t>
      </w:r>
      <w:r w:rsidRPr="00A45120">
        <w:rPr>
          <w:rFonts w:ascii="Times New Roman" w:hAnsi="Times New Roman" w:cs="Times New Roman"/>
          <w:b/>
          <w:sz w:val="24"/>
          <w:szCs w:val="24"/>
        </w:rPr>
        <w:t>Верно ли утверждение: «</w:t>
      </w:r>
      <w:proofErr w:type="gramStart"/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>Текстовые</w:t>
      </w:r>
      <w:proofErr w:type="gramEnd"/>
      <w:r w:rsidRPr="00A45120">
        <w:rPr>
          <w:rFonts w:ascii="Times New Roman" w:eastAsia="Times New Roman" w:hAnsi="Times New Roman" w:cs="Times New Roman"/>
          <w:b/>
          <w:sz w:val="24"/>
          <w:szCs w:val="24"/>
        </w:rPr>
        <w:t xml:space="preserve"> ЭОР содержат преимущественно текстовую информацию»?</w:t>
      </w:r>
    </w:p>
    <w:p w14:paraId="012F598C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108AFB65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3EDB19A0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672DC7C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8182F9" w14:textId="77777777" w:rsidR="00593706" w:rsidRPr="006314A3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A3">
        <w:rPr>
          <w:rFonts w:ascii="Times New Roman" w:hAnsi="Times New Roman" w:cs="Times New Roman"/>
          <w:b/>
          <w:sz w:val="24"/>
          <w:szCs w:val="24"/>
        </w:rPr>
        <w:t xml:space="preserve">10. Выберите программы для создания и редактирования презентаций </w:t>
      </w:r>
    </w:p>
    <w:p w14:paraId="168A631A" w14:textId="77777777" w:rsidR="00593706" w:rsidRPr="00F6548A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а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PowerPoint</w:t>
      </w:r>
    </w:p>
    <w:p w14:paraId="56088B59" w14:textId="77777777" w:rsidR="00593706" w:rsidRPr="00F6548A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б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Freelance Graphics</w:t>
      </w:r>
    </w:p>
    <w:p w14:paraId="20D6CA4C" w14:textId="77777777" w:rsidR="00593706" w:rsidRPr="00F6548A" w:rsidRDefault="00593706" w:rsidP="00593706">
      <w:pPr>
        <w:pStyle w:val="aa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48A">
        <w:rPr>
          <w:rFonts w:ascii="Times New Roman" w:hAnsi="Times New Roman" w:cs="Times New Roman"/>
          <w:sz w:val="24"/>
          <w:szCs w:val="24"/>
        </w:rPr>
        <w:t>в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) Corel Presentations</w:t>
      </w:r>
    </w:p>
    <w:p w14:paraId="6B1B8DD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г)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F6548A">
        <w:rPr>
          <w:rFonts w:ascii="Times New Roman" w:hAnsi="Times New Roman" w:cs="Times New Roman"/>
          <w:sz w:val="24"/>
          <w:szCs w:val="24"/>
        </w:rPr>
        <w:t xml:space="preserve"> </w:t>
      </w:r>
      <w:r w:rsidRPr="00F6548A">
        <w:rPr>
          <w:rFonts w:ascii="Times New Roman" w:hAnsi="Times New Roman" w:cs="Times New Roman"/>
          <w:sz w:val="24"/>
          <w:szCs w:val="24"/>
          <w:lang w:val="en-US"/>
        </w:rPr>
        <w:t>Action</w:t>
      </w:r>
    </w:p>
    <w:p w14:paraId="1B1D4ED8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E6670EF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77111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11. </w:t>
      </w:r>
      <w:r w:rsidRPr="00A45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Куда восстанавливаются объекты из корзины?</w:t>
      </w:r>
    </w:p>
    <w:p w14:paraId="778976C2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На рабочий стол</w:t>
      </w:r>
    </w:p>
    <w:p w14:paraId="6F9DEBA8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На то место, откуда были удалены</w:t>
      </w:r>
    </w:p>
    <w:p w14:paraId="18667D8D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Не восстанавливаются</w:t>
      </w:r>
    </w:p>
    <w:p w14:paraId="2EEB44E5" w14:textId="77777777" w:rsidR="00593706" w:rsidRPr="00A4512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0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2BEC149" w14:textId="77777777" w:rsidR="00593706" w:rsidRPr="00A4512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9DAEC" w14:textId="77777777" w:rsidR="00593706" w:rsidRPr="00A4512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12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451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называется основной накопитель данных в большинстве компьютеров?</w:t>
      </w:r>
    </w:p>
    <w:p w14:paraId="04205B91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Жесткий диск</w:t>
      </w:r>
    </w:p>
    <w:p w14:paraId="68657642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Винчестер</w:t>
      </w:r>
    </w:p>
    <w:p w14:paraId="17769EBE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Винт</w:t>
      </w:r>
    </w:p>
    <w:p w14:paraId="3CB48D8E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5A752B4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CC69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B6ACA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Должны ли педагоги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 владеть ИКТ-компетенциями, </w:t>
      </w:r>
      <w:proofErr w:type="gramStart"/>
      <w:r w:rsidRPr="00A45120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A45120">
        <w:rPr>
          <w:rFonts w:ascii="Times New Roman" w:hAnsi="Times New Roman" w:cs="Times New Roman"/>
          <w:b/>
          <w:sz w:val="24"/>
          <w:szCs w:val="24"/>
        </w:rPr>
        <w:t xml:space="preserve"> и достато</w:t>
      </w:r>
      <w:r w:rsidRPr="00A45120">
        <w:rPr>
          <w:rFonts w:ascii="Times New Roman" w:hAnsi="Times New Roman" w:cs="Times New Roman"/>
          <w:b/>
          <w:sz w:val="24"/>
          <w:szCs w:val="24"/>
        </w:rPr>
        <w:t>ч</w:t>
      </w:r>
      <w:r w:rsidRPr="00A45120">
        <w:rPr>
          <w:rFonts w:ascii="Times New Roman" w:hAnsi="Times New Roman" w:cs="Times New Roman"/>
          <w:b/>
          <w:sz w:val="24"/>
          <w:szCs w:val="24"/>
        </w:rPr>
        <w:t xml:space="preserve">ными для реализации </w:t>
      </w:r>
      <w:r>
        <w:rPr>
          <w:rFonts w:ascii="Times New Roman" w:hAnsi="Times New Roman" w:cs="Times New Roman"/>
          <w:b/>
          <w:sz w:val="24"/>
          <w:szCs w:val="24"/>
        </w:rPr>
        <w:t>стандартов профессионального образования</w:t>
      </w:r>
      <w:r w:rsidRPr="00A45120">
        <w:rPr>
          <w:rFonts w:ascii="Times New Roman" w:hAnsi="Times New Roman" w:cs="Times New Roman"/>
          <w:b/>
          <w:sz w:val="24"/>
          <w:szCs w:val="24"/>
        </w:rPr>
        <w:t>?</w:t>
      </w:r>
    </w:p>
    <w:p w14:paraId="313CC2B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0306BFB9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34F5DC7F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718C822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C2A295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14. </w:t>
      </w:r>
      <w:r w:rsidRPr="00A45120">
        <w:rPr>
          <w:rFonts w:ascii="Times New Roman" w:hAnsi="Times New Roman" w:cs="Times New Roman"/>
          <w:b/>
          <w:sz w:val="24"/>
          <w:szCs w:val="24"/>
        </w:rPr>
        <w:t>Программой-архиватором называют…</w:t>
      </w:r>
    </w:p>
    <w:p w14:paraId="01E40CFE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Программу для сжатия файлов</w:t>
      </w:r>
    </w:p>
    <w:p w14:paraId="24D31E41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Очищающие программы от системного мусора</w:t>
      </w:r>
    </w:p>
    <w:p w14:paraId="523C5D03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в) Программу для копирования файлов</w:t>
      </w:r>
    </w:p>
    <w:p w14:paraId="70C90BD0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BD70E97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57A394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Должны ли педагоги </w:t>
      </w:r>
      <w:r w:rsidRPr="00A45120">
        <w:rPr>
          <w:rFonts w:ascii="Times New Roman" w:hAnsi="Times New Roman" w:cs="Times New Roman"/>
          <w:b/>
          <w:sz w:val="24"/>
          <w:szCs w:val="24"/>
        </w:rPr>
        <w:t>учитывать особенности детей с ОВЗ в своей професси</w:t>
      </w:r>
      <w:r w:rsidRPr="00A45120">
        <w:rPr>
          <w:rFonts w:ascii="Times New Roman" w:hAnsi="Times New Roman" w:cs="Times New Roman"/>
          <w:b/>
          <w:sz w:val="24"/>
          <w:szCs w:val="24"/>
        </w:rPr>
        <w:t>о</w:t>
      </w:r>
      <w:r w:rsidRPr="00A45120">
        <w:rPr>
          <w:rFonts w:ascii="Times New Roman" w:hAnsi="Times New Roman" w:cs="Times New Roman"/>
          <w:b/>
          <w:sz w:val="24"/>
          <w:szCs w:val="24"/>
        </w:rPr>
        <w:t>нальной деятельности?</w:t>
      </w:r>
    </w:p>
    <w:p w14:paraId="212B2DD3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1089AEF4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0D097C11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FE95F35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65595" w14:textId="77777777" w:rsidR="00593706" w:rsidRPr="008343B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16. Верно ли утверждение: «Одним из направлений национального проекта «О</w:t>
      </w:r>
      <w:r w:rsidRPr="008343B0">
        <w:rPr>
          <w:rFonts w:ascii="Times New Roman" w:hAnsi="Times New Roman" w:cs="Times New Roman"/>
          <w:b/>
          <w:sz w:val="24"/>
          <w:szCs w:val="24"/>
        </w:rPr>
        <w:t>б</w:t>
      </w:r>
      <w:r w:rsidRPr="008343B0">
        <w:rPr>
          <w:rFonts w:ascii="Times New Roman" w:hAnsi="Times New Roman" w:cs="Times New Roman"/>
          <w:b/>
          <w:sz w:val="24"/>
          <w:szCs w:val="24"/>
        </w:rPr>
        <w:t>разование» является федеральный проект «Цифровая образовательная среда»?</w:t>
      </w:r>
    </w:p>
    <w:p w14:paraId="633E3375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6448F2EF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5D9C9616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B36ACF9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6A446" w14:textId="77777777" w:rsidR="00593706" w:rsidRPr="008343B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17. Верно ли утверждение «Проект «</w:t>
      </w:r>
      <w:r>
        <w:rPr>
          <w:rFonts w:ascii="Times New Roman" w:hAnsi="Times New Roman" w:cs="Times New Roman"/>
          <w:b/>
          <w:sz w:val="24"/>
          <w:szCs w:val="24"/>
        </w:rPr>
        <w:t>Цифровая об</w:t>
      </w:r>
      <w:r w:rsidRPr="008343B0">
        <w:rPr>
          <w:rFonts w:ascii="Times New Roman" w:hAnsi="Times New Roman" w:cs="Times New Roman"/>
          <w:b/>
          <w:sz w:val="24"/>
          <w:szCs w:val="24"/>
        </w:rPr>
        <w:t>разовательная среда» направлен на создание к 2024 году современной и безопасной цифровой образовательной среды, обеспечивающей высокое качество и доступность образования»?</w:t>
      </w:r>
    </w:p>
    <w:p w14:paraId="3D28E6C6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14:paraId="652A0F7F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19A1659D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FC3EFC8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2AAE3" w14:textId="77777777" w:rsidR="00593706" w:rsidRPr="008343B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 xml:space="preserve">18. Верно ли </w:t>
      </w:r>
      <w:r>
        <w:rPr>
          <w:rFonts w:ascii="Times New Roman" w:hAnsi="Times New Roman" w:cs="Times New Roman"/>
          <w:b/>
          <w:sz w:val="24"/>
          <w:szCs w:val="24"/>
        </w:rPr>
        <w:t>утверждение: «Цифровая образовательная среда – это от</w:t>
      </w:r>
      <w:r w:rsidRPr="008343B0">
        <w:rPr>
          <w:rFonts w:ascii="Times New Roman" w:hAnsi="Times New Roman" w:cs="Times New Roman"/>
          <w:b/>
          <w:sz w:val="24"/>
          <w:szCs w:val="24"/>
        </w:rPr>
        <w:t>крытая с</w:t>
      </w:r>
      <w:r w:rsidRPr="008343B0">
        <w:rPr>
          <w:rFonts w:ascii="Times New Roman" w:hAnsi="Times New Roman" w:cs="Times New Roman"/>
          <w:b/>
          <w:sz w:val="24"/>
          <w:szCs w:val="24"/>
        </w:rPr>
        <w:t>о</w:t>
      </w:r>
      <w:r w:rsidRPr="008343B0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>купность ин</w:t>
      </w:r>
      <w:r w:rsidRPr="008343B0">
        <w:rPr>
          <w:rFonts w:ascii="Times New Roman" w:hAnsi="Times New Roman" w:cs="Times New Roman"/>
          <w:b/>
          <w:sz w:val="24"/>
          <w:szCs w:val="24"/>
        </w:rPr>
        <w:t>формационных систем, предназначенных для обеспечения различных задач образовательного процесса»?</w:t>
      </w:r>
    </w:p>
    <w:p w14:paraId="7EF2C17E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41F608DE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16BEFD80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80FCA9A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C4B23" w14:textId="77777777" w:rsidR="00593706" w:rsidRPr="008343B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19. В каких организациях должна быть создана цифровая образовательная среда?</w:t>
      </w:r>
    </w:p>
    <w:p w14:paraId="2E3B6BB6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дошкольных образовательных организациях</w:t>
      </w:r>
    </w:p>
    <w:p w14:paraId="389FF178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школах</w:t>
      </w:r>
    </w:p>
    <w:p w14:paraId="6AFF65F4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организациях дополнительного образования детей</w:t>
      </w:r>
    </w:p>
    <w:p w14:paraId="62F727EA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организациях профессионального образования</w:t>
      </w:r>
    </w:p>
    <w:p w14:paraId="3EC339F6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93792B" w14:textId="77777777" w:rsidR="00593706" w:rsidRPr="008343B0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B0">
        <w:rPr>
          <w:rFonts w:ascii="Times New Roman" w:hAnsi="Times New Roman" w:cs="Times New Roman"/>
          <w:b/>
          <w:sz w:val="24"/>
          <w:szCs w:val="24"/>
        </w:rPr>
        <w:t>20. Верно ли утверждение: «ИКТ значительно расширяют возможности родителей, педагогов и других специалистов в сфере образования»?</w:t>
      </w:r>
    </w:p>
    <w:p w14:paraId="4E9C488D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а) да</w:t>
      </w:r>
    </w:p>
    <w:p w14:paraId="5C983292" w14:textId="77777777" w:rsidR="00593706" w:rsidRPr="00F6548A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8A">
        <w:rPr>
          <w:rFonts w:ascii="Times New Roman" w:hAnsi="Times New Roman" w:cs="Times New Roman"/>
          <w:sz w:val="24"/>
          <w:szCs w:val="24"/>
        </w:rPr>
        <w:t>б) нет</w:t>
      </w:r>
    </w:p>
    <w:p w14:paraId="55D8F3B6" w14:textId="77777777" w:rsidR="00593706" w:rsidRDefault="00593706" w:rsidP="00593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8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46CA3CA" w14:textId="03CCB47C" w:rsidR="0063051B" w:rsidRPr="00842B14" w:rsidRDefault="0063051B" w:rsidP="00593706">
      <w:pPr>
        <w:spacing w:after="0" w:line="240" w:lineRule="auto"/>
        <w:ind w:firstLine="567"/>
        <w:jc w:val="both"/>
      </w:pPr>
    </w:p>
    <w:sectPr w:rsidR="0063051B" w:rsidRPr="00842B1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8384" w14:textId="77777777" w:rsidR="001E5A72" w:rsidRDefault="001E5A72" w:rsidP="00786CE0">
      <w:pPr>
        <w:spacing w:after="0" w:line="240" w:lineRule="auto"/>
      </w:pPr>
      <w:r>
        <w:separator/>
      </w:r>
    </w:p>
  </w:endnote>
  <w:endnote w:type="continuationSeparator" w:id="0">
    <w:p w14:paraId="68A86BDD" w14:textId="77777777" w:rsidR="001E5A72" w:rsidRDefault="001E5A72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A94B2" w14:textId="77777777" w:rsidR="001E5A72" w:rsidRDefault="001E5A72" w:rsidP="00786CE0">
      <w:pPr>
        <w:spacing w:after="0" w:line="240" w:lineRule="auto"/>
      </w:pPr>
      <w:r>
        <w:separator/>
      </w:r>
    </w:p>
  </w:footnote>
  <w:footnote w:type="continuationSeparator" w:id="0">
    <w:p w14:paraId="6F3CD5B9" w14:textId="77777777" w:rsidR="001E5A72" w:rsidRDefault="001E5A72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E8"/>
    <w:multiLevelType w:val="hybridMultilevel"/>
    <w:tmpl w:val="9B46508C"/>
    <w:lvl w:ilvl="0" w:tplc="A01E4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04ECB"/>
    <w:multiLevelType w:val="hybridMultilevel"/>
    <w:tmpl w:val="C6507936"/>
    <w:lvl w:ilvl="0" w:tplc="F2D0BF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A73C5"/>
    <w:rsid w:val="000B7757"/>
    <w:rsid w:val="000C203B"/>
    <w:rsid w:val="000D776E"/>
    <w:rsid w:val="000E0E57"/>
    <w:rsid w:val="000E18F0"/>
    <w:rsid w:val="00135F54"/>
    <w:rsid w:val="001625AC"/>
    <w:rsid w:val="001E5A72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537AB"/>
    <w:rsid w:val="00385C54"/>
    <w:rsid w:val="003D0556"/>
    <w:rsid w:val="003E2D7F"/>
    <w:rsid w:val="003F191B"/>
    <w:rsid w:val="003F4951"/>
    <w:rsid w:val="00400FDB"/>
    <w:rsid w:val="0040668B"/>
    <w:rsid w:val="00421031"/>
    <w:rsid w:val="004758BE"/>
    <w:rsid w:val="00497C7D"/>
    <w:rsid w:val="004A2E9F"/>
    <w:rsid w:val="004C2096"/>
    <w:rsid w:val="00500252"/>
    <w:rsid w:val="00525BA6"/>
    <w:rsid w:val="00527611"/>
    <w:rsid w:val="005457AB"/>
    <w:rsid w:val="00590DEB"/>
    <w:rsid w:val="00593706"/>
    <w:rsid w:val="005A238A"/>
    <w:rsid w:val="005A2D4A"/>
    <w:rsid w:val="0062266B"/>
    <w:rsid w:val="0063051B"/>
    <w:rsid w:val="006E1C39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42B14"/>
    <w:rsid w:val="00883235"/>
    <w:rsid w:val="00891B7C"/>
    <w:rsid w:val="008D724A"/>
    <w:rsid w:val="008E4163"/>
    <w:rsid w:val="008E61D9"/>
    <w:rsid w:val="00924A27"/>
    <w:rsid w:val="00972477"/>
    <w:rsid w:val="00A01879"/>
    <w:rsid w:val="00A45120"/>
    <w:rsid w:val="00A71DF2"/>
    <w:rsid w:val="00A9273B"/>
    <w:rsid w:val="00AC2E92"/>
    <w:rsid w:val="00B048CE"/>
    <w:rsid w:val="00BA4204"/>
    <w:rsid w:val="00C021D0"/>
    <w:rsid w:val="00C3220D"/>
    <w:rsid w:val="00CC43C8"/>
    <w:rsid w:val="00D31899"/>
    <w:rsid w:val="00D5174B"/>
    <w:rsid w:val="00D86678"/>
    <w:rsid w:val="00D9248F"/>
    <w:rsid w:val="00D938FF"/>
    <w:rsid w:val="00DB4B88"/>
    <w:rsid w:val="00DD242A"/>
    <w:rsid w:val="00E252DB"/>
    <w:rsid w:val="00E61214"/>
    <w:rsid w:val="00E96305"/>
    <w:rsid w:val="00EE4432"/>
    <w:rsid w:val="00EF61C2"/>
    <w:rsid w:val="00F00375"/>
    <w:rsid w:val="00F65427"/>
    <w:rsid w:val="00F67F92"/>
    <w:rsid w:val="00F8355A"/>
    <w:rsid w:val="00F85642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form-check-label">
    <w:name w:val="form-check-label"/>
    <w:basedOn w:val="a0"/>
    <w:rsid w:val="0084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character" w:customStyle="1" w:styleId="form-check-label">
    <w:name w:val="form-check-label"/>
    <w:basedOn w:val="a0"/>
    <w:rsid w:val="008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2021-07-22T09:17:00Z</dcterms:created>
  <dcterms:modified xsi:type="dcterms:W3CDTF">2022-02-10T11:48:00Z</dcterms:modified>
</cp:coreProperties>
</file>